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0740" w14:textId="77777777" w:rsidR="003671A7" w:rsidRDefault="00E31818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Razpisni obrazec št. 1</w:t>
      </w:r>
    </w:p>
    <w:p w14:paraId="572018C9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0563BE80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5E8FE20E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50E01DB5" w14:textId="77777777" w:rsidR="003671A7" w:rsidRDefault="00E31818">
      <w:pPr>
        <w:pStyle w:val="Header"/>
        <w:tabs>
          <w:tab w:val="left" w:pos="720"/>
        </w:tabs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PODATKI O PONUDNIKU</w:t>
      </w:r>
    </w:p>
    <w:p w14:paraId="40E094CD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b/>
          <w:sz w:val="24"/>
          <w:szCs w:val="24"/>
        </w:rPr>
      </w:pPr>
    </w:p>
    <w:p w14:paraId="02B95378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tbl>
      <w:tblPr>
        <w:tblW w:w="9382" w:type="dxa"/>
        <w:tblInd w:w="-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6072"/>
      </w:tblGrid>
      <w:tr w:rsidR="003671A7" w14:paraId="15D69A77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AC3D1A7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Naziv</w:t>
            </w:r>
          </w:p>
        </w:tc>
        <w:tc>
          <w:tcPr>
            <w:tcW w:w="6072" w:type="dxa"/>
            <w:tcBorders>
              <w:top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54EA9D7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4D0D1E70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4F07649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Naslov in sedež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7F6AB0E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731BE2DF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B558D53" w14:textId="77777777" w:rsidR="003671A7" w:rsidRDefault="00E31818">
            <w:pPr>
              <w:pStyle w:val="Header"/>
              <w:tabs>
                <w:tab w:val="left" w:pos="18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Pooblaščenec za podpis pogodbe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C1B6C70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466A81C2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FDB6B4B" w14:textId="77777777" w:rsidR="003671A7" w:rsidRDefault="00E31818">
            <w:pPr>
              <w:pStyle w:val="Header"/>
              <w:tabs>
                <w:tab w:val="left" w:pos="720"/>
              </w:tabs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Kontaktna oseba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FAFCD79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703716CF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F00D168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Telefon kontaktne osebe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D6E6C21" w14:textId="77777777" w:rsidR="003671A7" w:rsidRDefault="003671A7">
            <w:pPr>
              <w:pStyle w:val="Header"/>
              <w:tabs>
                <w:tab w:val="clear" w:pos="4536"/>
                <w:tab w:val="left" w:pos="2927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7CBE6B08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C7307D3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E-pošta kontaktne osebe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3FFF09C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0E2DB974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01D145C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Transakcijski račun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6A2CA09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2F36F77D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B304620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5FEE8D4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  <w:tr w:rsidR="003671A7" w14:paraId="0D4962E5" w14:textId="77777777">
        <w:trPr>
          <w:cantSplit/>
          <w:trHeight w:hRule="exact" w:val="480"/>
        </w:trPr>
        <w:tc>
          <w:tcPr>
            <w:tcW w:w="331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6AC15485" w14:textId="77777777" w:rsidR="003671A7" w:rsidRDefault="00E31818">
            <w:pPr>
              <w:pStyle w:val="Header"/>
              <w:tabs>
                <w:tab w:val="left" w:pos="720"/>
              </w:tabs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ID številka za DDV</w:t>
            </w:r>
          </w:p>
        </w:tc>
        <w:tc>
          <w:tcPr>
            <w:tcW w:w="6072" w:type="dxa"/>
            <w:tcBorders>
              <w:top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15D4518E" w14:textId="77777777" w:rsidR="003671A7" w:rsidRDefault="003671A7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</w:tbl>
    <w:p w14:paraId="5363A868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314086FB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138725ED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42C6A74D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5A0D0345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40436727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74D90B05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p w14:paraId="4588C670" w14:textId="77777777" w:rsidR="003671A7" w:rsidRDefault="003671A7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tbl>
      <w:tblPr>
        <w:tblW w:w="8220" w:type="dxa"/>
        <w:tblInd w:w="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2718"/>
        <w:gridCol w:w="2752"/>
      </w:tblGrid>
      <w:tr w:rsidR="003671A7" w14:paraId="5BBF2EB7" w14:textId="77777777">
        <w:tc>
          <w:tcPr>
            <w:tcW w:w="2750" w:type="dxa"/>
          </w:tcPr>
          <w:p w14:paraId="2B3187D6" w14:textId="77777777" w:rsidR="003671A7" w:rsidRDefault="00E31818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Datum:</w:t>
            </w:r>
          </w:p>
        </w:tc>
        <w:tc>
          <w:tcPr>
            <w:tcW w:w="2718" w:type="dxa"/>
          </w:tcPr>
          <w:p w14:paraId="2634EBB8" w14:textId="77777777" w:rsidR="003671A7" w:rsidRDefault="00E31818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Žig:</w:t>
            </w:r>
          </w:p>
        </w:tc>
        <w:tc>
          <w:tcPr>
            <w:tcW w:w="2752" w:type="dxa"/>
          </w:tcPr>
          <w:p w14:paraId="5743B68D" w14:textId="77777777" w:rsidR="003671A7" w:rsidRDefault="00E31818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sl-SI"/>
              </w:rPr>
              <w:t>Podpis:</w:t>
            </w:r>
          </w:p>
        </w:tc>
      </w:tr>
      <w:tr w:rsidR="003671A7" w14:paraId="1000567A" w14:textId="77777777">
        <w:tc>
          <w:tcPr>
            <w:tcW w:w="2750" w:type="dxa"/>
            <w:tcBorders>
              <w:bottom w:val="single" w:sz="4" w:space="0" w:color="000000"/>
            </w:tcBorders>
          </w:tcPr>
          <w:p w14:paraId="5070071C" w14:textId="77777777" w:rsidR="003671A7" w:rsidRDefault="003671A7">
            <w:pPr>
              <w:pStyle w:val="Header"/>
              <w:tabs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  <w:tc>
          <w:tcPr>
            <w:tcW w:w="2718" w:type="dxa"/>
          </w:tcPr>
          <w:p w14:paraId="74CD94D6" w14:textId="77777777" w:rsidR="003671A7" w:rsidRDefault="003671A7">
            <w:pPr>
              <w:pStyle w:val="Header"/>
              <w:tabs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 w14:paraId="0DD3C384" w14:textId="77777777" w:rsidR="003671A7" w:rsidRDefault="003671A7">
            <w:pPr>
              <w:pStyle w:val="Header"/>
              <w:tabs>
                <w:tab w:val="left" w:pos="4395"/>
              </w:tabs>
              <w:snapToGrid w:val="0"/>
              <w:spacing w:after="240"/>
              <w:rPr>
                <w:rFonts w:ascii="Arial Narrow" w:hAnsi="Arial Narrow" w:cs="Arial Narrow"/>
                <w:sz w:val="24"/>
                <w:szCs w:val="24"/>
                <w:lang w:eastAsia="sl-SI"/>
              </w:rPr>
            </w:pPr>
          </w:p>
        </w:tc>
      </w:tr>
    </w:tbl>
    <w:p w14:paraId="780250A5" w14:textId="77777777" w:rsidR="003671A7" w:rsidRDefault="003671A7">
      <w:pPr>
        <w:pStyle w:val="Header"/>
        <w:tabs>
          <w:tab w:val="left" w:pos="720"/>
        </w:tabs>
        <w:jc w:val="right"/>
        <w:rPr>
          <w:rFonts w:ascii="Arial Narrow" w:hAnsi="Arial Narrow" w:cs="Arial Narrow"/>
          <w:sz w:val="24"/>
          <w:szCs w:val="24"/>
        </w:rPr>
      </w:pPr>
    </w:p>
    <w:p w14:paraId="0BDCD157" w14:textId="56BD3166" w:rsidR="003671A7" w:rsidRDefault="003671A7" w:rsidP="008E5E99">
      <w:pPr>
        <w:pStyle w:val="Header"/>
        <w:tabs>
          <w:tab w:val="left" w:pos="720"/>
        </w:tabs>
        <w:rPr>
          <w:rFonts w:ascii="Arial Narrow" w:hAnsi="Arial Narrow" w:cs="Arial Narrow"/>
          <w:sz w:val="24"/>
          <w:szCs w:val="24"/>
        </w:rPr>
      </w:pPr>
    </w:p>
    <w:sectPr w:rsidR="003671A7">
      <w:headerReference w:type="default" r:id="rId7"/>
      <w:footerReference w:type="default" r:id="rId8"/>
      <w:pgSz w:w="11906" w:h="16838"/>
      <w:pgMar w:top="1950" w:right="1418" w:bottom="1418" w:left="1701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5A3B" w14:textId="77777777" w:rsidR="00407B40" w:rsidRDefault="00407B40">
      <w:r>
        <w:separator/>
      </w:r>
    </w:p>
  </w:endnote>
  <w:endnote w:type="continuationSeparator" w:id="0">
    <w:p w14:paraId="733CEBDD" w14:textId="77777777" w:rsidR="00407B40" w:rsidRDefault="0040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69D5" w14:textId="77777777" w:rsidR="003671A7" w:rsidRDefault="00E31818">
    <w:pPr>
      <w:pStyle w:val="Footer"/>
      <w:jc w:val="center"/>
      <w:rPr>
        <w:rFonts w:ascii="Arial Narrow" w:hAnsi="Arial Narrow" w:cs="Arial Narrow"/>
      </w:rPr>
    </w:pPr>
    <w:r>
      <w:rPr>
        <w:rFonts w:ascii="Arial Narrow" w:hAnsi="Arial Narrow" w:cs="Arial Narrow"/>
        <w:noProof/>
        <w:lang w:eastAsia="sl-SI"/>
      </w:rPr>
      <mc:AlternateContent>
        <mc:Choice Requires="wps">
          <w:drawing>
            <wp:anchor distT="0" distB="0" distL="114935" distR="114935" simplePos="0" relativeHeight="15" behindDoc="1" locked="0" layoutInCell="0" allowOverlap="1" wp14:anchorId="564857A4" wp14:editId="305700ED">
              <wp:simplePos x="0" y="0"/>
              <wp:positionH relativeFrom="page">
                <wp:posOffset>6853555</wp:posOffset>
              </wp:positionH>
              <wp:positionV relativeFrom="page">
                <wp:posOffset>10022840</wp:posOffset>
              </wp:positionV>
              <wp:extent cx="513080" cy="441960"/>
              <wp:effectExtent l="0" t="0" r="0" b="0"/>
              <wp:wrapNone/>
              <wp:docPr id="1" name="Alternative Proces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4136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CB4F7A" w14:textId="77777777" w:rsidR="003671A7" w:rsidRDefault="00E31818">
                          <w:pPr>
                            <w:tabs>
                              <w:tab w:val="center" w:pos="4536"/>
                              <w:tab w:val="right" w:pos="9072"/>
                            </w:tabs>
                            <w:overflowPunct w:val="0"/>
                            <w:jc w:val="center"/>
                          </w:pPr>
                          <w:r>
                            <w:rPr>
                              <w:kern w:val="2"/>
                            </w:rPr>
                            <w:t>14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57A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0;text-align:left;margin-left:539.65pt;margin-top:789.2pt;width:40.4pt;height:34.8pt;z-index:-5033164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" o:allowincell="f" filled="f" stroked="f" strokeweight="0">
              <v:textbox>
                <w:txbxContent>
                  <w:p w14:paraId="14CB4F7A" w14:textId="77777777" w:rsidR="003671A7" w:rsidRDefault="00E31818">
                    <w:pPr>
                      <w:tabs>
                        <w:tab w:val="center" w:pos="4536"/>
                        <w:tab w:val="right" w:pos="9072"/>
                      </w:tabs>
                      <w:overflowPunct w:val="0"/>
                      <w:jc w:val="center"/>
                    </w:pPr>
                    <w:r>
                      <w:rPr>
                        <w:kern w:val="2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hAnsi="Arial Narrow" w:cs="Arial Narrow"/>
      </w:rPr>
      <w:t xml:space="preserve">Pretvorba optično prepoznanih </w:t>
    </w:r>
    <w:r>
      <w:rPr>
        <w:rFonts w:ascii="Arial Narrow" w:hAnsi="Arial Narrow" w:cs="Arial Narrow"/>
      </w:rPr>
      <w:t>besedil (OCR) v xml/tei format - digitalna centralna kartoteka srednjeveških listin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B0B91" w14:textId="77777777" w:rsidR="00407B40" w:rsidRDefault="00407B40">
      <w:r>
        <w:separator/>
      </w:r>
    </w:p>
  </w:footnote>
  <w:footnote w:type="continuationSeparator" w:id="0">
    <w:p w14:paraId="05F83FBD" w14:textId="77777777" w:rsidR="00407B40" w:rsidRDefault="0040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24530" w14:textId="571F3507" w:rsidR="003671A7" w:rsidRPr="00244B67" w:rsidRDefault="00E31818">
    <w:pPr>
      <w:pStyle w:val="Header"/>
    </w:pPr>
    <w:r w:rsidRPr="00244B67">
      <w:t>ZIMK-2021-ZN-0027</w:t>
    </w:r>
  </w:p>
  <w:p w14:paraId="6BB51588" w14:textId="77777777" w:rsidR="003671A7" w:rsidRDefault="003671A7">
    <w:pPr>
      <w:pStyle w:val="Header"/>
      <w:tabs>
        <w:tab w:val="clear" w:pos="4536"/>
        <w:tab w:val="clear" w:pos="9072"/>
        <w:tab w:val="left" w:pos="35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A8F"/>
    <w:multiLevelType w:val="hybridMultilevel"/>
    <w:tmpl w:val="6AE4298A"/>
    <w:lvl w:ilvl="0" w:tplc="F842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3F3"/>
    <w:multiLevelType w:val="multilevel"/>
    <w:tmpl w:val="28DCEE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F0DC0"/>
    <w:multiLevelType w:val="multilevel"/>
    <w:tmpl w:val="4BB83B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6515A"/>
    <w:multiLevelType w:val="multilevel"/>
    <w:tmpl w:val="54E07ED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910BF4"/>
    <w:multiLevelType w:val="multilevel"/>
    <w:tmpl w:val="8684D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/>
        <w:b/>
        <w:sz w:val="24"/>
        <w:szCs w:val="24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D060BC"/>
    <w:multiLevelType w:val="hybridMultilevel"/>
    <w:tmpl w:val="6E621E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5537"/>
    <w:multiLevelType w:val="hybridMultilevel"/>
    <w:tmpl w:val="897CFA1A"/>
    <w:lvl w:ilvl="0" w:tplc="05063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4745"/>
    <w:multiLevelType w:val="multilevel"/>
    <w:tmpl w:val="B138407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sl-SI" w:eastAsia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D3559"/>
    <w:multiLevelType w:val="multilevel"/>
    <w:tmpl w:val="A0685C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A7"/>
    <w:rsid w:val="00244B67"/>
    <w:rsid w:val="003225D3"/>
    <w:rsid w:val="003671A7"/>
    <w:rsid w:val="00407B40"/>
    <w:rsid w:val="005373ED"/>
    <w:rsid w:val="005D706D"/>
    <w:rsid w:val="008E5E99"/>
    <w:rsid w:val="009110EC"/>
    <w:rsid w:val="00933B6F"/>
    <w:rsid w:val="00B9318D"/>
    <w:rsid w:val="00B97947"/>
    <w:rsid w:val="00E31818"/>
    <w:rsid w:val="00E41B5C"/>
    <w:rsid w:val="00EE00D8"/>
    <w:rsid w:val="00F30DF0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5317F"/>
  <w15:docId w15:val="{37B27756-62A3-4C9E-A8F6-DFE575C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Lucida Sans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  <w:szCs w:val="3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 Narrow" w:hAnsi="Arial Narrow" w:cs="Tahoma"/>
      <w:b/>
      <w:sz w:val="24"/>
      <w:szCs w:val="24"/>
      <w:lang w:val="sl-SI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Arial Narrow" w:eastAsia="Calibri" w:hAnsi="Arial Narrow" w:cs="Aria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Arial Narrow" w:eastAsia="Times New Roman" w:hAnsi="Arial Narrow" w:cs="Tahom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/>
      <w:sz w:val="24"/>
      <w:szCs w:val="24"/>
      <w:lang w:val="sl-SI" w:eastAsia="sl-SI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eastAsia="Calibri" w:hAnsi="Arial Narrow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Arial Narrow" w:eastAsia="Calibri" w:hAnsi="Arial Narrow" w:cs="Aria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Arial Narrow" w:hAnsi="Arial Narrow" w:cs="Arial Narrow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GlavaZnak">
    <w:name w:val="Glava Znak"/>
    <w:aliases w:val="E-PVO-glava Znak,body txt Znak,Glava - napis Znak"/>
    <w:uiPriority w:val="99"/>
    <w:qFormat/>
    <w:rPr>
      <w:rFonts w:ascii="Arial" w:hAnsi="Arial" w:cs="Times New Roman"/>
    </w:rPr>
  </w:style>
  <w:style w:type="character" w:customStyle="1" w:styleId="Naslov2Znak">
    <w:name w:val="Naslov 2 Znak"/>
    <w:qFormat/>
    <w:rPr>
      <w:rFonts w:cs="Times New Roman"/>
      <w:b/>
      <w:sz w:val="28"/>
    </w:rPr>
  </w:style>
  <w:style w:type="character" w:styleId="CommentReference">
    <w:name w:val="annotation reference"/>
    <w:qFormat/>
    <w:rPr>
      <w:rFonts w:cs="Times New Roman"/>
      <w:sz w:val="16"/>
      <w:szCs w:val="16"/>
    </w:rPr>
  </w:style>
  <w:style w:type="character" w:customStyle="1" w:styleId="ZnakZnak">
    <w:name w:val="Znak Znak"/>
    <w:qFormat/>
    <w:rPr>
      <w:rFonts w:ascii="Arial" w:hAnsi="Arial" w:cs="Arial"/>
      <w:lang w:val="sl-SI" w:bidi="ar-SA"/>
    </w:rPr>
  </w:style>
  <w:style w:type="character" w:customStyle="1" w:styleId="GolobesediloZnak">
    <w:name w:val="Golo besedilo Znak"/>
    <w:qFormat/>
    <w:rPr>
      <w:rFonts w:ascii="Courier New" w:hAnsi="Courier New" w:cs="Courier New"/>
      <w:lang w:val="sl-SI" w:bidi="ar-SA"/>
    </w:rPr>
  </w:style>
  <w:style w:type="character" w:customStyle="1" w:styleId="ZnakZnak1">
    <w:name w:val="Znak Znak1"/>
    <w:qFormat/>
    <w:rPr>
      <w:rFonts w:ascii="Arial" w:hAnsi="Arial" w:cs="Arial"/>
      <w:lang w:val="sl-SI" w:bidi="ar-SA"/>
    </w:rPr>
  </w:style>
  <w:style w:type="character" w:customStyle="1" w:styleId="ZnakZnak2">
    <w:name w:val="Znak Znak2"/>
    <w:qFormat/>
    <w:rPr>
      <w:rFonts w:cs="Times New Roman"/>
      <w:b/>
      <w:sz w:val="28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BESEDILOZnak">
    <w:name w:val="BESEDILO Znak"/>
    <w:qFormat/>
    <w:rPr>
      <w:rFonts w:ascii="Arial" w:hAnsi="Arial" w:cs="Arial"/>
      <w:kern w:val="2"/>
      <w:lang w:bidi="ar-SA"/>
    </w:rPr>
  </w:style>
  <w:style w:type="character" w:customStyle="1" w:styleId="Heading2Char">
    <w:name w:val="Heading 2 Char"/>
    <w:qFormat/>
    <w:rPr>
      <w:rFonts w:eastAsia="Times New Roman" w:cs="Times New Roman"/>
      <w:b/>
      <w:bCs/>
      <w:color w:val="808080"/>
      <w:sz w:val="26"/>
      <w:szCs w:val="26"/>
    </w:rPr>
  </w:style>
  <w:style w:type="character" w:customStyle="1" w:styleId="ListParagraphChar">
    <w:name w:val="List Paragraph Char"/>
    <w:qFormat/>
    <w:rPr>
      <w:sz w:val="24"/>
      <w:szCs w:val="24"/>
      <w:lang w:val="sl-SI" w:bidi="ar-SA"/>
    </w:rPr>
  </w:style>
  <w:style w:type="character" w:customStyle="1" w:styleId="HTML-oblikovanoZnak">
    <w:name w:val="HTML-oblikovano Znak"/>
    <w:qFormat/>
    <w:rPr>
      <w:rFonts w:ascii="Courier New" w:hAnsi="Courier New" w:cs="Courier New"/>
      <w:color w:val="000000"/>
      <w:sz w:val="18"/>
      <w:szCs w:val="18"/>
      <w:lang w:val="sl-SI"/>
    </w:rPr>
  </w:style>
  <w:style w:type="character" w:customStyle="1" w:styleId="NogaZnak">
    <w:name w:val="Noga Znak"/>
    <w:qFormat/>
    <w:rPr>
      <w:sz w:val="24"/>
    </w:rPr>
  </w:style>
  <w:style w:type="character" w:customStyle="1" w:styleId="NaslovZnak">
    <w:name w:val="Naslov Znak"/>
    <w:qFormat/>
    <w:rPr>
      <w:b/>
      <w:bCs/>
      <w:sz w:val="28"/>
      <w:szCs w:val="24"/>
      <w:lang w:val="sl-SI" w:bidi="ar-SA"/>
    </w:rPr>
  </w:style>
  <w:style w:type="character" w:customStyle="1" w:styleId="Naslov3Znak">
    <w:name w:val="Naslov 3 Znak"/>
    <w:qFormat/>
    <w:rPr>
      <w:b/>
      <w:sz w:val="22"/>
      <w:szCs w:val="30"/>
      <w:lang w:val="sl-SI" w:bidi="ar-SA"/>
    </w:rPr>
  </w:style>
  <w:style w:type="character" w:customStyle="1" w:styleId="E-PVO-glavaZnakZnak">
    <w:name w:val="E-PVO-glava Znak Znak"/>
    <w:qFormat/>
    <w:rPr>
      <w:lang w:val="sl-SI" w:bidi="ar-SA"/>
    </w:rPr>
  </w:style>
  <w:style w:type="character" w:customStyle="1" w:styleId="ZnakZnak20">
    <w:name w:val="Znak Znak20"/>
    <w:qFormat/>
    <w:rPr>
      <w:rFonts w:ascii="Cambria" w:hAnsi="Cambria" w:cs="Times New Roman"/>
      <w:b/>
      <w:i/>
      <w:sz w:val="28"/>
    </w:rPr>
  </w:style>
  <w:style w:type="character" w:customStyle="1" w:styleId="ZnakZnak12">
    <w:name w:val="Znak Znak12"/>
    <w:qFormat/>
    <w:rPr>
      <w:rFonts w:ascii="Arial" w:hAnsi="Arial" w:cs="Times New Roma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PripombabesediloZnak">
    <w:name w:val="Pripomba – besedilo Znak"/>
    <w:qFormat/>
  </w:style>
  <w:style w:type="character" w:customStyle="1" w:styleId="Naslov1Znak">
    <w:name w:val="Naslov 1 Znak"/>
    <w:qFormat/>
    <w:rPr>
      <w:b/>
      <w:sz w:val="24"/>
    </w:rPr>
  </w:style>
  <w:style w:type="character" w:customStyle="1" w:styleId="Omemba">
    <w:name w:val="Omemba"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tabs>
        <w:tab w:val="left" w:pos="864"/>
        <w:tab w:val="left" w:pos="9360"/>
      </w:tabs>
      <w:spacing w:line="240" w:lineRule="exact"/>
      <w:ind w:right="-2"/>
      <w:jc w:val="both"/>
    </w:pPr>
    <w:rPr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b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Pr>
      <w:rFonts w:ascii="Arial Narrow" w:hAnsi="Arial Narrow" w:cs="Arial Narrow"/>
      <w:b/>
      <w:sz w:val="28"/>
      <w:szCs w:val="2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aliases w:val="E-PVO-glava,body txt,Glava - napis"/>
    <w:basedOn w:val="Normal"/>
    <w:uiPriority w:val="99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al"/>
    <w:qFormat/>
    <w:pPr>
      <w:overflowPunct w:val="0"/>
      <w:autoSpaceDE w:val="0"/>
      <w:jc w:val="both"/>
      <w:textAlignment w:val="baseline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3">
    <w:name w:val="Body Text 3"/>
    <w:basedOn w:val="Normal"/>
    <w:qFormat/>
    <w:rPr>
      <w:sz w:val="18"/>
    </w:rPr>
  </w:style>
  <w:style w:type="paragraph" w:customStyle="1" w:styleId="Rub4">
    <w:name w:val="Rub4"/>
    <w:basedOn w:val="Normal"/>
    <w:next w:val="Normal"/>
    <w:qFormat/>
    <w:pPr>
      <w:tabs>
        <w:tab w:val="left" w:pos="709"/>
      </w:tabs>
    </w:pPr>
    <w:rPr>
      <w:b/>
      <w:i/>
      <w:sz w:val="20"/>
      <w:szCs w:val="20"/>
      <w:lang w:val="en-GB"/>
    </w:rPr>
  </w:style>
  <w:style w:type="paragraph" w:styleId="BodyTextIndent">
    <w:name w:val="Body Text Indent"/>
    <w:basedOn w:val="Normal"/>
    <w:pPr>
      <w:tabs>
        <w:tab w:val="left" w:pos="1080"/>
      </w:tabs>
      <w:ind w:left="708"/>
    </w:pPr>
    <w:rPr>
      <w:bCs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PlainText">
    <w:name w:val="Plain Text"/>
    <w:basedOn w:val="Normal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LatinNaslov2">
    <w:name w:val="Latin_Naslov2"/>
    <w:basedOn w:val="Normal"/>
    <w:qFormat/>
    <w:pPr>
      <w:keepNext/>
      <w:keepLines/>
      <w:widowControl w:val="0"/>
      <w:spacing w:before="240" w:after="60" w:line="288" w:lineRule="auto"/>
      <w:jc w:val="both"/>
      <w:outlineLvl w:val="1"/>
    </w:pPr>
    <w:rPr>
      <w:rFonts w:ascii="Verdana" w:hAnsi="Verdana" w:cs="Verdana"/>
      <w:b/>
      <w:i/>
      <w:iCs/>
      <w:caps/>
      <w:sz w:val="20"/>
      <w:szCs w:val="20"/>
    </w:rPr>
  </w:style>
  <w:style w:type="paragraph" w:styleId="Revision">
    <w:name w:val="Revision"/>
    <w:qFormat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CharChar">
    <w:name w:val="Char Char"/>
    <w:basedOn w:val="Normal"/>
    <w:qFormat/>
    <w:p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ormal"/>
    <w:qFormat/>
    <w:pPr>
      <w:overflowPunct w:val="0"/>
      <w:autoSpaceDE w:val="0"/>
      <w:spacing w:line="313" w:lineRule="atLeast"/>
      <w:textAlignment w:val="baseline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BESEDILO">
    <w:name w:val="BESEDILO"/>
    <w:qFormat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2"/>
      <w:sz w:val="20"/>
      <w:szCs w:val="20"/>
      <w:lang w:bidi="ar-SA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FooterRight">
    <w:name w:val="Footer Right"/>
    <w:basedOn w:val="Footer"/>
    <w:qFormat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lang w:eastAsia="ja-JP"/>
    </w:rPr>
  </w:style>
  <w:style w:type="paragraph" w:styleId="NoSpacing">
    <w:name w:val="No Spacing"/>
    <w:qFormat/>
    <w:rPr>
      <w:rFonts w:ascii="Calibri" w:eastAsia="Calibri" w:hAnsi="Calibri" w:cs="Arial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Samo POTRČ</dc:creator>
  <cp:keywords> </cp:keywords>
  <dc:description/>
  <cp:lastModifiedBy>Microsoft Office User</cp:lastModifiedBy>
  <cp:revision>12</cp:revision>
  <cp:lastPrinted>2021-06-26T15:14:00Z</cp:lastPrinted>
  <dcterms:created xsi:type="dcterms:W3CDTF">2021-07-02T10:30:00Z</dcterms:created>
  <dcterms:modified xsi:type="dcterms:W3CDTF">2021-07-05T16:57:00Z</dcterms:modified>
  <dc:language>sl-SI</dc:language>
</cp:coreProperties>
</file>